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0DDF" w14:textId="77777777" w:rsidR="00862CB5" w:rsidRPr="000F3A7F" w:rsidRDefault="000F3A7F" w:rsidP="000F3A7F">
      <w:pPr>
        <w:spacing w:after="0" w:line="360" w:lineRule="auto"/>
        <w:jc w:val="center"/>
        <w:rPr>
          <w:rFonts w:ascii="Arial" w:hAnsi="Arial" w:cs="Arial"/>
          <w:b/>
          <w:sz w:val="28"/>
          <w:lang w:val="en-US"/>
        </w:rPr>
      </w:pPr>
      <w:r w:rsidRPr="000F3A7F">
        <w:rPr>
          <w:rFonts w:ascii="Arial" w:hAnsi="Arial" w:cs="Arial"/>
          <w:b/>
          <w:sz w:val="28"/>
          <w:lang w:val="en-US"/>
        </w:rPr>
        <w:t>(KOP INSTANS</w:t>
      </w:r>
      <w:r>
        <w:rPr>
          <w:rFonts w:ascii="Arial" w:hAnsi="Arial" w:cs="Arial"/>
          <w:b/>
          <w:sz w:val="28"/>
          <w:lang w:val="en-US"/>
        </w:rPr>
        <w:t>I</w:t>
      </w:r>
      <w:r w:rsidRPr="000F3A7F">
        <w:rPr>
          <w:rFonts w:ascii="Arial" w:hAnsi="Arial" w:cs="Arial"/>
          <w:b/>
          <w:sz w:val="28"/>
          <w:lang w:val="en-US"/>
        </w:rPr>
        <w:t>)</w:t>
      </w:r>
    </w:p>
    <w:p w14:paraId="4FA8FA07" w14:textId="77777777" w:rsidR="000F3A7F" w:rsidRDefault="000F3A7F" w:rsidP="000F3A7F">
      <w:pPr>
        <w:spacing w:after="0" w:line="360" w:lineRule="auto"/>
        <w:jc w:val="both"/>
        <w:rPr>
          <w:lang w:val="en-US"/>
        </w:rPr>
      </w:pPr>
    </w:p>
    <w:p w14:paraId="208CCC77" w14:textId="77777777" w:rsidR="000F3A7F" w:rsidRPr="00F06176" w:rsidRDefault="000F3A7F" w:rsidP="000F3A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fi-FI"/>
        </w:rPr>
      </w:pPr>
      <w:r w:rsidRPr="00F06176">
        <w:rPr>
          <w:rFonts w:ascii="Arial" w:hAnsi="Arial" w:cs="Arial"/>
          <w:b/>
          <w:sz w:val="24"/>
          <w:szCs w:val="24"/>
          <w:u w:val="single"/>
          <w:lang w:val="fi-FI"/>
        </w:rPr>
        <w:t>SURAT TUGAS</w:t>
      </w:r>
    </w:p>
    <w:p w14:paraId="548CB69D" w14:textId="77777777" w:rsidR="000F3A7F" w:rsidRDefault="000F3A7F" w:rsidP="000F3A7F">
      <w:pPr>
        <w:spacing w:after="0" w:line="360" w:lineRule="auto"/>
        <w:ind w:left="2160" w:firstLine="720"/>
        <w:rPr>
          <w:rFonts w:ascii="Arial" w:hAnsi="Arial" w:cs="Arial"/>
          <w:noProof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val="fi-FI"/>
        </w:rPr>
        <w:t xml:space="preserve">    Nomor : </w:t>
      </w:r>
    </w:p>
    <w:p w14:paraId="35468685" w14:textId="77777777" w:rsidR="000F3A7F" w:rsidRPr="00916B08" w:rsidRDefault="000F3A7F" w:rsidP="000F3A7F">
      <w:pPr>
        <w:spacing w:after="0" w:line="360" w:lineRule="auto"/>
        <w:ind w:left="2880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val="fi-FI"/>
        </w:rPr>
        <w:t xml:space="preserve">           </w:t>
      </w:r>
    </w:p>
    <w:p w14:paraId="6DA35BDA" w14:textId="77777777" w:rsidR="000F3A7F" w:rsidRDefault="000F3A7F" w:rsidP="004C70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Sehubungan dengan kebutuhan pengawasan Pengadaan Barang dan Jasa, </w:t>
      </w:r>
      <w:r w:rsidRPr="00A3699B">
        <w:rPr>
          <w:rFonts w:ascii="Arial" w:hAnsi="Arial" w:cs="Arial"/>
          <w:sz w:val="24"/>
          <w:szCs w:val="24"/>
          <w:lang w:val="fi-FI"/>
        </w:rPr>
        <w:t>dengan ini kami menugaskan</w:t>
      </w:r>
      <w:r>
        <w:rPr>
          <w:rFonts w:ascii="Arial" w:hAnsi="Arial" w:cs="Arial"/>
          <w:sz w:val="24"/>
          <w:szCs w:val="24"/>
          <w:lang w:val="fi-FI"/>
        </w:rPr>
        <w:t xml:space="preserve"> kepada:</w:t>
      </w:r>
    </w:p>
    <w:p w14:paraId="2F07BB99" w14:textId="77777777" w:rsidR="000F3A7F" w:rsidRDefault="000F3A7F" w:rsidP="000F3A7F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6"/>
        <w:gridCol w:w="6383"/>
      </w:tblGrid>
      <w:tr w:rsidR="000F3A7F" w14:paraId="1EBC4C28" w14:textId="77777777" w:rsidTr="000F3A7F">
        <w:tc>
          <w:tcPr>
            <w:tcW w:w="1980" w:type="dxa"/>
            <w:vAlign w:val="center"/>
          </w:tcPr>
          <w:p w14:paraId="56B4AABB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Nama</w:t>
            </w:r>
          </w:p>
        </w:tc>
        <w:tc>
          <w:tcPr>
            <w:tcW w:w="426" w:type="dxa"/>
            <w:vAlign w:val="center"/>
          </w:tcPr>
          <w:p w14:paraId="6C06B314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14:paraId="5810FCBA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14:paraId="0621EFA2" w14:textId="77777777" w:rsidTr="000F3A7F">
        <w:tc>
          <w:tcPr>
            <w:tcW w:w="1980" w:type="dxa"/>
            <w:vAlign w:val="center"/>
          </w:tcPr>
          <w:p w14:paraId="38C2532E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NIP</w:t>
            </w:r>
          </w:p>
        </w:tc>
        <w:tc>
          <w:tcPr>
            <w:tcW w:w="426" w:type="dxa"/>
            <w:vAlign w:val="center"/>
          </w:tcPr>
          <w:p w14:paraId="11FDCB7A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14:paraId="5073D0E6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14:paraId="062CCD45" w14:textId="77777777" w:rsidTr="000F3A7F">
        <w:tc>
          <w:tcPr>
            <w:tcW w:w="1980" w:type="dxa"/>
            <w:vAlign w:val="center"/>
          </w:tcPr>
          <w:p w14:paraId="5EF2D8CA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Pangkat/Gol.</w:t>
            </w:r>
          </w:p>
        </w:tc>
        <w:tc>
          <w:tcPr>
            <w:tcW w:w="426" w:type="dxa"/>
            <w:vAlign w:val="center"/>
          </w:tcPr>
          <w:p w14:paraId="2573AD67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14:paraId="61D01119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14:paraId="0B992A68" w14:textId="77777777" w:rsidTr="000F3A7F">
        <w:tc>
          <w:tcPr>
            <w:tcW w:w="1980" w:type="dxa"/>
            <w:vAlign w:val="center"/>
          </w:tcPr>
          <w:p w14:paraId="7FCB73BB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Jabatan</w:t>
            </w:r>
          </w:p>
        </w:tc>
        <w:tc>
          <w:tcPr>
            <w:tcW w:w="426" w:type="dxa"/>
            <w:vAlign w:val="center"/>
          </w:tcPr>
          <w:p w14:paraId="3B23B875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383" w:type="dxa"/>
            <w:vAlign w:val="center"/>
          </w:tcPr>
          <w:p w14:paraId="64682D27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0DFC8737" w14:textId="77777777" w:rsidR="000F3A7F" w:rsidRDefault="000F3A7F" w:rsidP="000F3A7F">
      <w:pPr>
        <w:spacing w:before="240" w:after="0" w:line="360" w:lineRule="auto"/>
        <w:ind w:left="-284"/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6520"/>
      </w:tblGrid>
      <w:tr w:rsidR="000F3A7F" w14:paraId="7ADC1FA7" w14:textId="77777777" w:rsidTr="004C704C">
        <w:tc>
          <w:tcPr>
            <w:tcW w:w="1985" w:type="dxa"/>
          </w:tcPr>
          <w:p w14:paraId="2BDBFBA2" w14:textId="77777777" w:rsidR="000F3A7F" w:rsidRDefault="000F3A7F" w:rsidP="000F3A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Untuk</w:t>
            </w:r>
          </w:p>
        </w:tc>
        <w:tc>
          <w:tcPr>
            <w:tcW w:w="425" w:type="dxa"/>
          </w:tcPr>
          <w:p w14:paraId="31514799" w14:textId="77777777" w:rsidR="000F3A7F" w:rsidRDefault="000F3A7F" w:rsidP="000F3A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520" w:type="dxa"/>
          </w:tcPr>
          <w:p w14:paraId="163498F1" w14:textId="77777777" w:rsidR="000F3A7F" w:rsidRPr="000F3A7F" w:rsidRDefault="000F3A7F" w:rsidP="000F3A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</w:t>
            </w:r>
            <w:r w:rsidRPr="000F3A7F">
              <w:rPr>
                <w:rFonts w:ascii="Arial" w:hAnsi="Arial" w:cs="Arial"/>
                <w:sz w:val="24"/>
                <w:szCs w:val="24"/>
                <w:lang w:val="fi-FI"/>
              </w:rPr>
              <w:t>embuat akun pada kendali.inaproc</w:t>
            </w:r>
            <w:r w:rsidR="004C704C">
              <w:rPr>
                <w:rFonts w:ascii="Arial" w:hAnsi="Arial" w:cs="Arial"/>
                <w:sz w:val="24"/>
                <w:szCs w:val="24"/>
                <w:lang w:val="fi-FI"/>
              </w:rPr>
              <w:t>.id</w:t>
            </w:r>
            <w:r w:rsidRPr="000F3A7F">
              <w:rPr>
                <w:rFonts w:ascii="Arial" w:hAnsi="Arial" w:cs="Arial"/>
                <w:sz w:val="24"/>
                <w:szCs w:val="24"/>
                <w:lang w:val="fi-FI"/>
              </w:rPr>
              <w:t xml:space="preserve"> serta menggunakannya untuk keperluan pengawasan dan audit untuk pengadaan tahun anggaran </w:t>
            </w:r>
            <w:r w:rsidR="004C704C" w:rsidRPr="004C704C">
              <w:rPr>
                <w:rFonts w:ascii="Arial" w:hAnsi="Arial" w:cs="Arial"/>
                <w:color w:val="FF0000"/>
                <w:sz w:val="24"/>
                <w:szCs w:val="24"/>
                <w:lang w:val="fi-FI"/>
              </w:rPr>
              <w:t>2023/2024/2025</w:t>
            </w:r>
          </w:p>
        </w:tc>
      </w:tr>
    </w:tbl>
    <w:p w14:paraId="69B73C28" w14:textId="77777777" w:rsidR="000F3A7F" w:rsidRDefault="000F3A7F" w:rsidP="000F3A7F">
      <w:pPr>
        <w:rPr>
          <w:rFonts w:ascii="Arial" w:hAnsi="Arial" w:cs="Arial"/>
          <w:lang w:val="fi-FI"/>
        </w:rPr>
      </w:pPr>
    </w:p>
    <w:p w14:paraId="358BB95A" w14:textId="3F7F8A54" w:rsidR="004C704C" w:rsidRDefault="004C704C" w:rsidP="004C704C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Agar yang bersangkutan melaksanakan tugas dengan baik dan penuh tanggung jawab.</w:t>
      </w:r>
      <w:r w:rsidR="00B536ED">
        <w:rPr>
          <w:rFonts w:ascii="Arial" w:hAnsi="Arial" w:cs="Arial"/>
          <w:sz w:val="24"/>
          <w:szCs w:val="24"/>
          <w:lang w:val="fi-FI"/>
        </w:rPr>
        <w:t xml:space="preserve"> </w:t>
      </w:r>
      <w:r w:rsidR="00B536ED">
        <w:rPr>
          <w:rFonts w:ascii="Arial" w:hAnsi="Arial" w:cs="Arial"/>
          <w:sz w:val="24"/>
          <w:szCs w:val="24"/>
          <w:lang w:val="fi-FI"/>
        </w:rPr>
        <w:t xml:space="preserve">Untuk keperluan verifikasi akses dan hak audit, terlampir list paket </w:t>
      </w:r>
      <w:r w:rsidR="00B536ED">
        <w:rPr>
          <w:rFonts w:ascii="Arial" w:hAnsi="Arial" w:cs="Arial"/>
          <w:sz w:val="24"/>
          <w:szCs w:val="24"/>
          <w:lang w:val="fi-FI"/>
        </w:rPr>
        <w:t>audit yang akan dilaksanakan oleh yang bersangkutan</w:t>
      </w:r>
      <w:r w:rsidR="00B536ED">
        <w:rPr>
          <w:rFonts w:ascii="Arial" w:hAnsi="Arial" w:cs="Arial"/>
          <w:sz w:val="24"/>
          <w:szCs w:val="24"/>
          <w:lang w:val="fi-FI"/>
        </w:rPr>
        <w:t>.</w:t>
      </w:r>
    </w:p>
    <w:p w14:paraId="4C527DF9" w14:textId="77777777" w:rsidR="000F3A7F" w:rsidRDefault="000F3A7F" w:rsidP="000F3A7F">
      <w:pPr>
        <w:spacing w:after="0"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30B7E">
        <w:rPr>
          <w:rFonts w:ascii="Arial" w:hAnsi="Arial" w:cs="Arial"/>
          <w:sz w:val="24"/>
          <w:szCs w:val="24"/>
          <w:lang w:val="fi-FI"/>
        </w:rPr>
        <w:t>Demikian Surat Tugas ini dibuat untuk dilaksanakan dengan penuh tanggung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 w:rsidRPr="00C30B7E">
        <w:rPr>
          <w:rFonts w:ascii="Arial" w:hAnsi="Arial" w:cs="Arial"/>
          <w:sz w:val="24"/>
          <w:szCs w:val="24"/>
          <w:lang w:val="fi-FI"/>
        </w:rPr>
        <w:t>jawab.</w:t>
      </w:r>
    </w:p>
    <w:p w14:paraId="13B78FDA" w14:textId="77777777" w:rsidR="004C704C" w:rsidRDefault="004C704C" w:rsidP="000F3A7F">
      <w:pPr>
        <w:spacing w:after="0" w:line="360" w:lineRule="auto"/>
        <w:jc w:val="both"/>
        <w:rPr>
          <w:lang w:val="en-US"/>
        </w:rPr>
      </w:pPr>
    </w:p>
    <w:p w14:paraId="0416623C" w14:textId="77777777" w:rsidR="004C704C" w:rsidRDefault="004C704C" w:rsidP="000F3A7F">
      <w:pPr>
        <w:spacing w:after="0" w:line="360" w:lineRule="auto"/>
        <w:jc w:val="both"/>
        <w:rPr>
          <w:lang w:val="en-US"/>
        </w:rPr>
      </w:pPr>
    </w:p>
    <w:p w14:paraId="69C34893" w14:textId="77777777" w:rsidR="004C704C" w:rsidRDefault="004C704C" w:rsidP="004C704C">
      <w:pPr>
        <w:spacing w:after="0"/>
        <w:ind w:left="5529" w:right="-245"/>
        <w:rPr>
          <w:rFonts w:ascii="Arial" w:hAnsi="Arial" w:cs="Arial"/>
          <w:sz w:val="24"/>
          <w:szCs w:val="24"/>
          <w:lang w:val="fi-FI"/>
        </w:rPr>
      </w:pPr>
      <w:r w:rsidRPr="00C30B7E">
        <w:rPr>
          <w:rFonts w:ascii="Arial" w:hAnsi="Arial" w:cs="Arial"/>
          <w:sz w:val="24"/>
          <w:szCs w:val="24"/>
          <w:lang w:val="fi-FI"/>
        </w:rPr>
        <w:t>Dikeluarkan</w:t>
      </w:r>
      <w:r>
        <w:rPr>
          <w:rFonts w:ascii="Arial" w:hAnsi="Arial" w:cs="Arial"/>
          <w:sz w:val="24"/>
          <w:szCs w:val="24"/>
          <w:lang w:val="fi-FI"/>
        </w:rPr>
        <w:t xml:space="preserve"> di </w:t>
      </w:r>
      <w:r w:rsidR="00780C5F">
        <w:rPr>
          <w:rFonts w:ascii="Arial" w:hAnsi="Arial" w:cs="Arial"/>
          <w:sz w:val="24"/>
          <w:szCs w:val="24"/>
          <w:lang w:val="fi-FI"/>
        </w:rPr>
        <w:t>(Lokasi Kota/Kab)</w:t>
      </w:r>
      <w:r w:rsidRPr="00C30B7E">
        <w:rPr>
          <w:rFonts w:ascii="Arial" w:hAnsi="Arial" w:cs="Arial"/>
          <w:sz w:val="24"/>
          <w:szCs w:val="24"/>
          <w:lang w:val="fi-FI"/>
        </w:rPr>
        <w:t>,</w:t>
      </w:r>
    </w:p>
    <w:p w14:paraId="03C412C3" w14:textId="77777777" w:rsidR="004C704C" w:rsidRPr="00C30B7E" w:rsidRDefault="004C704C" w:rsidP="004C704C">
      <w:pPr>
        <w:spacing w:after="0"/>
        <w:ind w:left="5529" w:right="-245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pada tanggal </w:t>
      </w:r>
      <w:r w:rsidR="00780C5F">
        <w:rPr>
          <w:rFonts w:ascii="Arial" w:hAnsi="Arial" w:cs="Arial"/>
          <w:sz w:val="24"/>
          <w:szCs w:val="24"/>
          <w:lang w:val="fi-FI"/>
        </w:rPr>
        <w:t>(tanggal)</w:t>
      </w:r>
    </w:p>
    <w:p w14:paraId="141070C6" w14:textId="77777777" w:rsidR="004C704C" w:rsidRDefault="004C704C" w:rsidP="004C704C">
      <w:pPr>
        <w:spacing w:after="0"/>
        <w:rPr>
          <w:rFonts w:ascii="Arial" w:hAnsi="Arial" w:cs="Arial"/>
          <w:sz w:val="24"/>
          <w:szCs w:val="24"/>
        </w:rPr>
      </w:pPr>
    </w:p>
    <w:p w14:paraId="55C31CAB" w14:textId="77777777"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92FA390" w14:textId="77777777" w:rsidR="004C704C" w:rsidRP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</w:rPr>
      </w:pPr>
    </w:p>
    <w:p w14:paraId="73A2A42D" w14:textId="77777777" w:rsidR="004C704C" w:rsidRDefault="004C704C" w:rsidP="004C704C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14:paraId="41813C85" w14:textId="77777777" w:rsidR="004C704C" w:rsidRDefault="004C704C" w:rsidP="004C704C">
      <w:p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</w:p>
    <w:p w14:paraId="15FBA2FE" w14:textId="77777777"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(Nama Inspektur)</w:t>
      </w:r>
    </w:p>
    <w:p w14:paraId="71A8BA98" w14:textId="77777777"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(Pangkat/Golongan)</w:t>
      </w:r>
    </w:p>
    <w:p w14:paraId="710B4EA1" w14:textId="77777777" w:rsidR="004C704C" w:rsidRPr="00F06176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 w:rsidRPr="00F06176">
        <w:rPr>
          <w:rFonts w:ascii="Arial" w:hAnsi="Arial" w:cs="Arial"/>
          <w:sz w:val="24"/>
          <w:szCs w:val="24"/>
          <w:lang w:val="fi-FI"/>
        </w:rPr>
        <w:t>NIP</w:t>
      </w:r>
      <w:r>
        <w:rPr>
          <w:rFonts w:ascii="Arial" w:hAnsi="Arial" w:cs="Arial"/>
          <w:sz w:val="24"/>
          <w:szCs w:val="24"/>
          <w:lang w:val="fi-FI"/>
        </w:rPr>
        <w:t>.</w:t>
      </w:r>
      <w:r w:rsidRPr="00F06176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(Nomor NIP)</w:t>
      </w:r>
    </w:p>
    <w:p w14:paraId="59D4689A" w14:textId="77777777" w:rsidR="004C704C" w:rsidRPr="000F3A7F" w:rsidRDefault="004C704C" w:rsidP="000F3A7F">
      <w:pPr>
        <w:spacing w:after="0" w:line="360" w:lineRule="auto"/>
        <w:jc w:val="both"/>
        <w:rPr>
          <w:lang w:val="en-US"/>
        </w:rPr>
      </w:pPr>
    </w:p>
    <w:sectPr w:rsidR="004C704C" w:rsidRPr="000F3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FAA"/>
    <w:multiLevelType w:val="hybridMultilevel"/>
    <w:tmpl w:val="6396CF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1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7F"/>
    <w:rsid w:val="000F3A7F"/>
    <w:rsid w:val="004C704C"/>
    <w:rsid w:val="007334D5"/>
    <w:rsid w:val="00780C5F"/>
    <w:rsid w:val="00862CB5"/>
    <w:rsid w:val="00B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9308"/>
  <w15:chartTrackingRefBased/>
  <w15:docId w15:val="{8A145DDB-7F26-413C-AB45-B2577B32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Ramdhana Desriyan (Stranas46)</dc:creator>
  <cp:keywords/>
  <dc:description/>
  <cp:lastModifiedBy>Arwan Subhi Rosyidi</cp:lastModifiedBy>
  <cp:revision>2</cp:revision>
  <dcterms:created xsi:type="dcterms:W3CDTF">2026-01-19T07:36:00Z</dcterms:created>
  <dcterms:modified xsi:type="dcterms:W3CDTF">2026-01-19T07:36:00Z</dcterms:modified>
</cp:coreProperties>
</file>